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0157B" w:rsidRDefault="00C0157B">
      <w:pPr>
        <w:rPr>
          <w:sz w:val="0"/>
          <w:szCs w:val="0"/>
          <w:lang w:val="ru-RU"/>
        </w:rPr>
      </w:pPr>
      <w:r>
        <w:rPr>
          <w:noProof/>
          <w:sz w:val="0"/>
          <w:szCs w:val="0"/>
          <w:lang w:val="ru-RU" w:eastAsia="ru-RU"/>
        </w:rPr>
        <w:drawing>
          <wp:anchor distT="0" distB="0" distL="114300" distR="114300" simplePos="0" relativeHeight="251658240" behindDoc="0" locked="0" layoutInCell="1" allowOverlap="1" wp14:anchorId="378ECAE8" wp14:editId="7C0B09EF">
            <wp:simplePos x="0" y="0"/>
            <wp:positionH relativeFrom="column">
              <wp:posOffset>-681990</wp:posOffset>
            </wp:positionH>
            <wp:positionV relativeFrom="paragraph">
              <wp:posOffset>-340995</wp:posOffset>
            </wp:positionV>
            <wp:extent cx="7486650" cy="1064895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тратегия и тактика_организация научно-иссл_1.jpe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91054" cy="106552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0"/>
          <w:szCs w:val="0"/>
          <w:lang w:val="ru-RU"/>
        </w:rPr>
        <w:br w:type="page"/>
      </w:r>
    </w:p>
    <w:p w:rsidR="00C0157B" w:rsidRDefault="006E19A4">
      <w:pPr>
        <w:rPr>
          <w:sz w:val="0"/>
          <w:szCs w:val="0"/>
          <w:lang w:val="ru-RU"/>
        </w:rPr>
      </w:pPr>
      <w:r>
        <w:rPr>
          <w:noProof/>
          <w:sz w:val="0"/>
          <w:szCs w:val="0"/>
          <w:lang w:val="ru-RU" w:eastAsia="ru-RU"/>
        </w:rPr>
        <w:lastRenderedPageBreak/>
        <w:drawing>
          <wp:inline distT="0" distB="0" distL="0" distR="0">
            <wp:extent cx="6480810" cy="8895229"/>
            <wp:effectExtent l="0" t="0" r="0" b="0"/>
            <wp:docPr id="4" name="Рисунок 4" descr="C:\Users\Пользователь\Desktop\иСТОРИЯ ЭКОЛОГИИ\рмс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иСТОРИЯ ЭКОЛОГИИ\рмс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668C" w:rsidRDefault="0019668C">
      <w:pPr>
        <w:rPr>
          <w:sz w:val="0"/>
          <w:szCs w:val="0"/>
          <w:lang w:val="ru-RU"/>
        </w:rPr>
      </w:pPr>
    </w:p>
    <w:p w:rsidR="008632BC" w:rsidRDefault="008632BC">
      <w:pPr>
        <w:rPr>
          <w:sz w:val="0"/>
          <w:szCs w:val="0"/>
          <w:lang w:val="ru-RU"/>
        </w:rPr>
      </w:pPr>
    </w:p>
    <w:p w:rsidR="008632BC" w:rsidRDefault="008632BC">
      <w:pPr>
        <w:rPr>
          <w:sz w:val="0"/>
          <w:szCs w:val="0"/>
          <w:lang w:val="ru-RU"/>
        </w:rPr>
      </w:pPr>
    </w:p>
    <w:p w:rsidR="008632BC" w:rsidRDefault="008632BC">
      <w:pPr>
        <w:rPr>
          <w:sz w:val="0"/>
          <w:szCs w:val="0"/>
          <w:lang w:val="ru-RU"/>
        </w:rPr>
      </w:pPr>
    </w:p>
    <w:p w:rsidR="008632BC" w:rsidRDefault="008632BC">
      <w:pPr>
        <w:rPr>
          <w:sz w:val="0"/>
          <w:szCs w:val="0"/>
          <w:lang w:val="ru-RU"/>
        </w:rPr>
      </w:pPr>
    </w:p>
    <w:p w:rsidR="008632BC" w:rsidRPr="00B5607B" w:rsidRDefault="008632BC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19668C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426" w:type="dxa"/>
          </w:tcPr>
          <w:p w:rsidR="0019668C" w:rsidRDefault="0019668C"/>
        </w:tc>
        <w:tc>
          <w:tcPr>
            <w:tcW w:w="1135" w:type="dxa"/>
          </w:tcPr>
          <w:p w:rsidR="0019668C" w:rsidRDefault="0019668C"/>
        </w:tc>
        <w:tc>
          <w:tcPr>
            <w:tcW w:w="852" w:type="dxa"/>
          </w:tcPr>
          <w:p w:rsidR="0019668C" w:rsidRDefault="0019668C"/>
        </w:tc>
        <w:tc>
          <w:tcPr>
            <w:tcW w:w="993" w:type="dxa"/>
          </w:tcPr>
          <w:p w:rsidR="0019668C" w:rsidRDefault="0019668C"/>
        </w:tc>
        <w:tc>
          <w:tcPr>
            <w:tcW w:w="1702" w:type="dxa"/>
          </w:tcPr>
          <w:p w:rsidR="0019668C" w:rsidRDefault="0019668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19668C">
        <w:trPr>
          <w:trHeight w:hRule="exact" w:val="277"/>
        </w:trPr>
        <w:tc>
          <w:tcPr>
            <w:tcW w:w="4679" w:type="dxa"/>
          </w:tcPr>
          <w:p w:rsidR="0019668C" w:rsidRDefault="0019668C"/>
        </w:tc>
        <w:tc>
          <w:tcPr>
            <w:tcW w:w="426" w:type="dxa"/>
          </w:tcPr>
          <w:p w:rsidR="0019668C" w:rsidRDefault="0019668C"/>
        </w:tc>
        <w:tc>
          <w:tcPr>
            <w:tcW w:w="1135" w:type="dxa"/>
          </w:tcPr>
          <w:p w:rsidR="0019668C" w:rsidRDefault="0019668C"/>
        </w:tc>
        <w:tc>
          <w:tcPr>
            <w:tcW w:w="852" w:type="dxa"/>
          </w:tcPr>
          <w:p w:rsidR="0019668C" w:rsidRDefault="0019668C"/>
        </w:tc>
        <w:tc>
          <w:tcPr>
            <w:tcW w:w="993" w:type="dxa"/>
          </w:tcPr>
          <w:p w:rsidR="0019668C" w:rsidRDefault="0019668C"/>
        </w:tc>
        <w:tc>
          <w:tcPr>
            <w:tcW w:w="1702" w:type="dxa"/>
          </w:tcPr>
          <w:p w:rsidR="0019668C" w:rsidRDefault="0019668C"/>
        </w:tc>
        <w:tc>
          <w:tcPr>
            <w:tcW w:w="993" w:type="dxa"/>
          </w:tcPr>
          <w:p w:rsidR="0019668C" w:rsidRDefault="0019668C"/>
        </w:tc>
      </w:tr>
      <w:tr w:rsidR="0019668C" w:rsidRPr="00DA42C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19668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19668C" w:rsidRPr="00DA42CF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</w:tr>
      <w:tr w:rsidR="0019668C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19668C" w:rsidRPr="00DA42CF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19668C" w:rsidRPr="00DA42C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19668C" w:rsidRPr="00DA42CF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доцент Копосова Н.Н.</w:t>
            </w:r>
          </w:p>
        </w:tc>
      </w:tr>
      <w:tr w:rsidR="0019668C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19668C" w:rsidRPr="00DA42CF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</w:tr>
      <w:tr w:rsidR="0019668C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19668C" w:rsidRPr="00DA42CF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19668C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19668C" w:rsidRPr="00DA42CF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</w:tr>
      <w:tr w:rsidR="0019668C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19668C" w:rsidRPr="00DA42CF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19668C" w:rsidRPr="00DA42C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19668C" w:rsidRPr="00DA42CF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доцент Копосова Н.Н.</w:t>
            </w:r>
          </w:p>
        </w:tc>
        <w:tc>
          <w:tcPr>
            <w:tcW w:w="1702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</w:tr>
      <w:tr w:rsidR="0019668C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19668C" w:rsidRPr="00DA42CF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</w:tr>
      <w:tr w:rsidR="0019668C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19668C" w:rsidRPr="00DA42CF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19668C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19668C" w:rsidRPr="00DA42CF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</w:tr>
      <w:tr w:rsidR="0019668C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19668C" w:rsidRPr="00DA42CF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2022-2023 учебном году на заседании кафедры</w:t>
            </w:r>
          </w:p>
        </w:tc>
      </w:tr>
      <w:tr w:rsidR="0019668C" w:rsidRPr="00DA42C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19668C" w:rsidRPr="00DA42CF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2022 г.  №  __</w:t>
            </w:r>
          </w:p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доцент Копосова Н.Н.</w:t>
            </w:r>
          </w:p>
        </w:tc>
        <w:tc>
          <w:tcPr>
            <w:tcW w:w="1702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</w:tr>
      <w:tr w:rsidR="0019668C" w:rsidRPr="00DA42CF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19668C">
            <w:pPr>
              <w:rPr>
                <w:lang w:val="ru-RU"/>
              </w:rPr>
            </w:pPr>
          </w:p>
        </w:tc>
      </w:tr>
      <w:tr w:rsidR="0019668C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19668C" w:rsidRDefault="0019668C"/>
        </w:tc>
        <w:tc>
          <w:tcPr>
            <w:tcW w:w="852" w:type="dxa"/>
          </w:tcPr>
          <w:p w:rsidR="0019668C" w:rsidRDefault="0019668C"/>
        </w:tc>
        <w:tc>
          <w:tcPr>
            <w:tcW w:w="993" w:type="dxa"/>
          </w:tcPr>
          <w:p w:rsidR="0019668C" w:rsidRDefault="0019668C"/>
        </w:tc>
        <w:tc>
          <w:tcPr>
            <w:tcW w:w="1702" w:type="dxa"/>
          </w:tcPr>
          <w:p w:rsidR="0019668C" w:rsidRDefault="0019668C"/>
        </w:tc>
        <w:tc>
          <w:tcPr>
            <w:tcW w:w="993" w:type="dxa"/>
          </w:tcPr>
          <w:p w:rsidR="0019668C" w:rsidRDefault="0019668C"/>
        </w:tc>
      </w:tr>
      <w:tr w:rsidR="0019668C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19668C">
        <w:trPr>
          <w:trHeight w:hRule="exact" w:val="527"/>
        </w:trPr>
        <w:tc>
          <w:tcPr>
            <w:tcW w:w="4679" w:type="dxa"/>
          </w:tcPr>
          <w:p w:rsidR="0019668C" w:rsidRDefault="0019668C"/>
        </w:tc>
        <w:tc>
          <w:tcPr>
            <w:tcW w:w="426" w:type="dxa"/>
          </w:tcPr>
          <w:p w:rsidR="0019668C" w:rsidRDefault="0019668C"/>
        </w:tc>
        <w:tc>
          <w:tcPr>
            <w:tcW w:w="1135" w:type="dxa"/>
          </w:tcPr>
          <w:p w:rsidR="0019668C" w:rsidRDefault="0019668C"/>
        </w:tc>
        <w:tc>
          <w:tcPr>
            <w:tcW w:w="852" w:type="dxa"/>
          </w:tcPr>
          <w:p w:rsidR="0019668C" w:rsidRDefault="0019668C"/>
        </w:tc>
        <w:tc>
          <w:tcPr>
            <w:tcW w:w="993" w:type="dxa"/>
          </w:tcPr>
          <w:p w:rsidR="0019668C" w:rsidRDefault="0019668C"/>
        </w:tc>
        <w:tc>
          <w:tcPr>
            <w:tcW w:w="1702" w:type="dxa"/>
          </w:tcPr>
          <w:p w:rsidR="0019668C" w:rsidRDefault="0019668C"/>
        </w:tc>
        <w:tc>
          <w:tcPr>
            <w:tcW w:w="993" w:type="dxa"/>
          </w:tcPr>
          <w:p w:rsidR="0019668C" w:rsidRDefault="0019668C"/>
        </w:tc>
      </w:tr>
      <w:tr w:rsidR="0019668C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19668C" w:rsidRPr="00DA42CF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</w:tr>
      <w:tr w:rsidR="0019668C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  <w:tr w:rsidR="0019668C" w:rsidRPr="00DA42CF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2023-2024 учебном году на заседании кафедры</w:t>
            </w:r>
          </w:p>
        </w:tc>
      </w:tr>
      <w:tr w:rsidR="0019668C" w:rsidRPr="00DA42C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19668C" w:rsidRPr="00DA42CF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2023 г.  №  __</w:t>
            </w:r>
          </w:p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доцент Копосова Н.Н.</w:t>
            </w:r>
          </w:p>
        </w:tc>
        <w:tc>
          <w:tcPr>
            <w:tcW w:w="1702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</w:tr>
      <w:tr w:rsidR="0019668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19668C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19668C"/>
        </w:tc>
        <w:tc>
          <w:tcPr>
            <w:tcW w:w="993" w:type="dxa"/>
          </w:tcPr>
          <w:p w:rsidR="0019668C" w:rsidRDefault="0019668C"/>
        </w:tc>
        <w:tc>
          <w:tcPr>
            <w:tcW w:w="1702" w:type="dxa"/>
          </w:tcPr>
          <w:p w:rsidR="0019668C" w:rsidRDefault="0019668C"/>
        </w:tc>
        <w:tc>
          <w:tcPr>
            <w:tcW w:w="993" w:type="dxa"/>
          </w:tcPr>
          <w:p w:rsidR="0019668C" w:rsidRDefault="0019668C"/>
        </w:tc>
      </w:tr>
      <w:tr w:rsidR="0019668C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</w:tbl>
    <w:p w:rsidR="0019668C" w:rsidRDefault="00B5607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493"/>
        <w:gridCol w:w="1488"/>
        <w:gridCol w:w="1750"/>
        <w:gridCol w:w="4794"/>
        <w:gridCol w:w="973"/>
      </w:tblGrid>
      <w:tr w:rsidR="0019668C" w:rsidTr="008632BC">
        <w:trPr>
          <w:trHeight w:hRule="exact" w:val="277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5104" w:type="dxa"/>
          </w:tcPr>
          <w:p w:rsidR="0019668C" w:rsidRDefault="0019668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19668C" w:rsidRPr="00DA42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9668C" w:rsidRPr="00DA42CF" w:rsidTr="008632BC">
        <w:trPr>
          <w:trHeight w:hRule="exact" w:val="1594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 </w:t>
            </w: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создать услови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 для формирования</w:t>
            </w: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компетенций магистранта, связанных с организацией научно- исследовательской деятельности на экспериментальных площадках</w:t>
            </w:r>
          </w:p>
          <w:p w:rsidR="00B5607B" w:rsidRDefault="00B5607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Задачи:- сформировать знания основ</w:t>
            </w: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организации научно-исследовательской деятельности на экспериментальных площадках образовательных учреждений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B5607B" w:rsidRDefault="00B5607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обеспечить условия овладения  </w:t>
            </w: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теорией и методикой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разработки и </w:t>
            </w: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реализации модели научно-исследовательской деятельности на экспериментальной площадке образовательного учреждения</w:t>
            </w:r>
          </w:p>
          <w:p w:rsidR="00B5607B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-сформировать навыки командной работы по выполнению заданий профессионального характера.</w:t>
            </w:r>
          </w:p>
        </w:tc>
      </w:tr>
      <w:tr w:rsidR="0019668C" w:rsidRPr="00DA42CF" w:rsidTr="008632BC">
        <w:trPr>
          <w:trHeight w:hRule="exact" w:val="100"/>
        </w:trPr>
        <w:tc>
          <w:tcPr>
            <w:tcW w:w="766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</w:tr>
      <w:tr w:rsidR="0019668C" w:rsidRPr="00DA42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9668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К.М.05.ДВ.03</w:t>
            </w:r>
          </w:p>
        </w:tc>
      </w:tr>
      <w:tr w:rsidR="0019668C" w:rsidRPr="00DA42C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9668C" w:rsidRPr="00DA4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Создание творческих команд для  реализации научно-исследовательских идей</w:t>
            </w:r>
          </w:p>
        </w:tc>
      </w:tr>
      <w:tr w:rsidR="0019668C" w:rsidRPr="00DA4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Стратегия и тактика управления </w:t>
            </w:r>
            <w:proofErr w:type="gram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научно-исследовательской</w:t>
            </w:r>
            <w:proofErr w:type="gram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деятельность общеобразовательного учреждения (ОУ)</w:t>
            </w:r>
          </w:p>
        </w:tc>
      </w:tr>
      <w:tr w:rsidR="0019668C" w:rsidRPr="00DA4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поиска идей для организации  научно-исследовательской деятельности ОУ</w:t>
            </w:r>
          </w:p>
        </w:tc>
      </w:tr>
      <w:tr w:rsidR="0019668C" w:rsidRPr="00DA4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научно-исследовательской деятельностью в образовательном учреждении</w:t>
            </w:r>
          </w:p>
        </w:tc>
      </w:tr>
      <w:tr w:rsidR="0019668C" w:rsidRPr="00DA4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Дизайн инновационной научно-образовательной среды образовательного учреждения (ОУ)</w:t>
            </w:r>
          </w:p>
        </w:tc>
      </w:tr>
      <w:tr w:rsidR="0019668C" w:rsidRPr="00DA4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ИКТ в организации научно-исследовательской деятельности</w:t>
            </w:r>
          </w:p>
        </w:tc>
      </w:tr>
      <w:tr w:rsidR="0019668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</w:p>
        </w:tc>
      </w:tr>
      <w:tr w:rsidR="0019668C" w:rsidRPr="00DA4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ресурсы и средства коммуникации в организации научно-исследовательской деятельности</w:t>
            </w:r>
          </w:p>
        </w:tc>
      </w:tr>
      <w:tr w:rsidR="0019668C" w:rsidRPr="00DA4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проектирования инновационной научно-образовательной среды</w:t>
            </w:r>
          </w:p>
        </w:tc>
      </w:tr>
      <w:tr w:rsidR="0019668C" w:rsidRPr="00DA4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Технологический инструментарий научно-образовательной среды образовательного учреждения</w:t>
            </w:r>
          </w:p>
        </w:tc>
      </w:tr>
      <w:tr w:rsidR="0019668C" w:rsidRPr="00DA4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Ориентиры научного исследования в современном мире</w:t>
            </w:r>
          </w:p>
        </w:tc>
      </w:tr>
      <w:tr w:rsidR="0019668C" w:rsidRPr="00DA42C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Приоритеты научно-исследовательской деятельности в образовании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</w:t>
            </w:r>
          </w:p>
        </w:tc>
      </w:tr>
      <w:tr w:rsidR="0019668C" w:rsidRPr="00DA42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9668C" w:rsidRPr="00DA4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научно-исследовательской деятельности на экспериментальных площадках</w:t>
            </w:r>
          </w:p>
        </w:tc>
      </w:tr>
      <w:tr w:rsidR="0019668C" w:rsidRPr="00DA4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индивидуальных маршрутов научно-исследовательской деятельности обучающихся</w:t>
            </w:r>
          </w:p>
        </w:tc>
      </w:tr>
      <w:tr w:rsidR="0019668C" w:rsidRPr="00DA4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научно-исследовательской деятельности образовательного учреждения</w:t>
            </w:r>
          </w:p>
        </w:tc>
      </w:tr>
      <w:tr w:rsidR="0019668C" w:rsidRPr="00DA4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Проектирование научно-исследовательской деятельности </w:t>
            </w:r>
            <w:proofErr w:type="gram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19668C" w:rsidRPr="00DA4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научно-исследовательской деятельности педагога</w:t>
            </w:r>
          </w:p>
        </w:tc>
      </w:tr>
      <w:tr w:rsidR="0019668C" w:rsidRPr="00DA42C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Сетевое взаимодействие при организации научно-исследовательской деятельности</w:t>
            </w:r>
          </w:p>
        </w:tc>
      </w:tr>
      <w:tr w:rsidR="0019668C" w:rsidRPr="00DA42CF" w:rsidTr="008632BC">
        <w:trPr>
          <w:trHeight w:hRule="exact" w:val="100"/>
        </w:trPr>
        <w:tc>
          <w:tcPr>
            <w:tcW w:w="766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</w:tr>
      <w:tr w:rsidR="0019668C" w:rsidRPr="00DA42CF" w:rsidTr="008632BC">
        <w:trPr>
          <w:trHeight w:hRule="exact" w:val="24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668C" w:rsidRPr="00B5607B" w:rsidRDefault="00B5607B" w:rsidP="008632B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3. </w:t>
            </w:r>
            <w:proofErr w:type="gramStart"/>
            <w:r w:rsidRPr="00B56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КОМПЕТЕНЦИИ ОБУЧАЮЩЕГОСЯ, ФОРМИРУЕМЫЕ В РЕЗУЛЬТАТЕ ОСВОЕНИЯ ДИСЦИПЛИНЫ </w:t>
            </w:r>
            <w:proofErr w:type="gramEnd"/>
          </w:p>
        </w:tc>
      </w:tr>
      <w:tr w:rsidR="0019668C" w:rsidRPr="00DA42CF" w:rsidTr="008632BC">
        <w:trPr>
          <w:trHeight w:hRule="exact" w:val="71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8632BC" w:rsidRDefault="00B560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УК-3: </w:t>
            </w:r>
            <w:proofErr w:type="gramStart"/>
            <w:r w:rsidRPr="00B56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B56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организовывать и руководить работой команды, вырабатывая командную стратегию для достижения поставленной цели</w:t>
            </w:r>
            <w:r w:rsidR="008632BC" w:rsidRPr="008632BC">
              <w:rPr>
                <w:b/>
                <w:lang w:val="ru-RU"/>
              </w:rPr>
              <w:t xml:space="preserve"> </w:t>
            </w:r>
            <w:r w:rsidR="008632BC" w:rsidRPr="008632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УК-3.2. Разрабатывает и реализует командную стратегию в групповой деятельности для</w:t>
            </w:r>
            <w:r w:rsidR="008632BC" w:rsidRPr="008632BC">
              <w:rPr>
                <w:shd w:val="clear" w:color="auto" w:fill="FFFFFF"/>
                <w:lang w:val="ru-RU"/>
              </w:rPr>
              <w:t xml:space="preserve"> </w:t>
            </w:r>
            <w:r w:rsidR="008632BC" w:rsidRPr="008632B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достижения поставленной цели</w:t>
            </w:r>
          </w:p>
        </w:tc>
      </w:tr>
      <w:tr w:rsidR="0019668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9668C" w:rsidRPr="00DA42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организации научно-исследовательской деятельности на экспериментальной площадке образовательного учреждения</w:t>
            </w:r>
          </w:p>
        </w:tc>
      </w:tr>
      <w:tr w:rsidR="0019668C" w:rsidRPr="00DA42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практический опыт организации научно-исследовательской деятельности на экспериментальной площадке образовательного учреждения</w:t>
            </w:r>
          </w:p>
        </w:tc>
      </w:tr>
      <w:tr w:rsidR="0019668C" w:rsidRPr="00DA42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организации научно-исследовательской деятельности на экспериментальных площадках образовательных учреждений</w:t>
            </w:r>
          </w:p>
        </w:tc>
      </w:tr>
      <w:tr w:rsidR="0019668C" w:rsidTr="008632BC">
        <w:trPr>
          <w:trHeight w:hRule="exact" w:val="251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9668C" w:rsidRPr="00DA42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моделировать научно-исследовательскую деятельность на экспериментальной площадке образовательного учреждения</w:t>
            </w:r>
          </w:p>
        </w:tc>
      </w:tr>
      <w:tr w:rsidR="0019668C" w:rsidRPr="00DA42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методические материалы для научно-исследовательской деятельности на экспериментальной площадке образовательного учреждения</w:t>
            </w:r>
          </w:p>
        </w:tc>
      </w:tr>
      <w:tr w:rsidR="0019668C" w:rsidRPr="00DA42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характеризовать особенности научно-исследовательской деятельности на экспериментальной площадке образовательного учреждения</w:t>
            </w:r>
          </w:p>
        </w:tc>
      </w:tr>
      <w:tr w:rsidR="0019668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9668C" w:rsidRPr="00DA42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теорией и методикой реализации модели научно-исследовательской деятельности на экспериментальной площадке образовательного учреждения</w:t>
            </w:r>
          </w:p>
        </w:tc>
      </w:tr>
      <w:tr w:rsidR="0019668C" w:rsidRPr="00DA42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конструирования модели научно-исследовательской на экспериментальной площадки образовательного учреждения</w:t>
            </w:r>
            <w:proofErr w:type="gramEnd"/>
          </w:p>
        </w:tc>
      </w:tr>
      <w:tr w:rsidR="0019668C" w:rsidRPr="00DA42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организации научно- исследовательской деятельности на экспериментальной площадке образовательного учреждения</w:t>
            </w:r>
          </w:p>
        </w:tc>
      </w:tr>
      <w:tr w:rsidR="0019668C" w:rsidRPr="00DA42CF" w:rsidTr="008632BC">
        <w:trPr>
          <w:trHeight w:hRule="exact" w:val="240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B56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B56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19668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19668C" w:rsidRPr="008632BC" w:rsidRDefault="0019668C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78"/>
        <w:gridCol w:w="3317"/>
        <w:gridCol w:w="951"/>
        <w:gridCol w:w="688"/>
        <w:gridCol w:w="1104"/>
        <w:gridCol w:w="1238"/>
        <w:gridCol w:w="671"/>
        <w:gridCol w:w="389"/>
        <w:gridCol w:w="972"/>
      </w:tblGrid>
      <w:tr w:rsidR="0019668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19668C" w:rsidRDefault="0019668C"/>
        </w:tc>
        <w:tc>
          <w:tcPr>
            <w:tcW w:w="710" w:type="dxa"/>
          </w:tcPr>
          <w:p w:rsidR="0019668C" w:rsidRDefault="0019668C"/>
        </w:tc>
        <w:tc>
          <w:tcPr>
            <w:tcW w:w="1135" w:type="dxa"/>
          </w:tcPr>
          <w:p w:rsidR="0019668C" w:rsidRDefault="0019668C"/>
        </w:tc>
        <w:tc>
          <w:tcPr>
            <w:tcW w:w="1277" w:type="dxa"/>
          </w:tcPr>
          <w:p w:rsidR="0019668C" w:rsidRDefault="0019668C"/>
        </w:tc>
        <w:tc>
          <w:tcPr>
            <w:tcW w:w="710" w:type="dxa"/>
          </w:tcPr>
          <w:p w:rsidR="0019668C" w:rsidRDefault="0019668C"/>
        </w:tc>
        <w:tc>
          <w:tcPr>
            <w:tcW w:w="426" w:type="dxa"/>
          </w:tcPr>
          <w:p w:rsidR="0019668C" w:rsidRDefault="0019668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19668C" w:rsidRPr="00DA42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теоретико-методологические и методические основы организации научно-исследовательской деятельности на экспериментальной площадке образовательного учреждения</w:t>
            </w:r>
          </w:p>
        </w:tc>
      </w:tr>
      <w:tr w:rsidR="0019668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9668C" w:rsidRPr="00DA42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конструировать модель научно-исследовательской деятельности на экспериментальной площадке образовательного учреждения</w:t>
            </w:r>
          </w:p>
        </w:tc>
      </w:tr>
      <w:tr w:rsidR="0019668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9668C" w:rsidRPr="00DA42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научно-исследовательской деятельности на экспериментальной площадке образовательного учреждения</w:t>
            </w:r>
          </w:p>
        </w:tc>
      </w:tr>
      <w:tr w:rsidR="0019668C" w:rsidRPr="00DA42CF">
        <w:trPr>
          <w:trHeight w:hRule="exact" w:val="277"/>
        </w:trPr>
        <w:tc>
          <w:tcPr>
            <w:tcW w:w="766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</w:tr>
      <w:tr w:rsidR="0019668C" w:rsidRPr="00DA42CF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9668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19668C" w:rsidRPr="00DA42C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19668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Теоретические основы организации научн</w:t>
            </w:r>
            <w:proofErr w:type="gramStart"/>
            <w:r w:rsidRPr="00B56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B56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B56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иследовательской</w:t>
            </w:r>
            <w:proofErr w:type="spellEnd"/>
            <w:r w:rsidRPr="00B56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деятельности на экспериментальных площадках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19668C">
            <w:pPr>
              <w:rPr>
                <w:lang w:val="ru-RU"/>
              </w:rPr>
            </w:pPr>
          </w:p>
        </w:tc>
      </w:tr>
      <w:tr w:rsidR="0019668C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Актуальность организации экспериментальных площадок по научно-исследовательской деятельности в системе образования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Л2.4 Л2.5 Л2.6Л3.1</w:t>
            </w:r>
          </w:p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19668C"/>
        </w:tc>
      </w:tr>
      <w:tr w:rsidR="0019668C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Актуальность организации экспериментальных площадок по научно-исследовательской деятельности в системе образования  /</w:t>
            </w:r>
            <w:proofErr w:type="gram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Л2.4 Л2.5 Л2.6Л3.1</w:t>
            </w:r>
          </w:p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19668C"/>
        </w:tc>
      </w:tr>
      <w:tr w:rsidR="0019668C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организации научно- исследовательской деятельности на экспериментальной площадке образовательного учреждения 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Л2.7Л3.2</w:t>
            </w:r>
          </w:p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19668C"/>
        </w:tc>
      </w:tr>
      <w:tr w:rsidR="0019668C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организации научно- исследовательской деятельности на экспериментальной площадке образовательного учреждения   /</w:t>
            </w:r>
            <w:proofErr w:type="spellStart"/>
            <w:proofErr w:type="gram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Л2.7Л3.2</w:t>
            </w:r>
          </w:p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19668C"/>
        </w:tc>
      </w:tr>
      <w:tr w:rsidR="0019668C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организации научно- исследовательской деятельности на экспериментальной площадке образовательного учреждения   /</w:t>
            </w:r>
            <w:proofErr w:type="gram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Л2.7Л3.2</w:t>
            </w:r>
          </w:p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19668C"/>
        </w:tc>
      </w:tr>
      <w:tr w:rsidR="0019668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Опыт организации экспериментальных площадок в образовательных учреждениях по научно- исследовательской деятельности /</w:t>
            </w:r>
            <w:proofErr w:type="spellStart"/>
            <w:proofErr w:type="gram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Л2.4 Л2.5 Л2.6Л3.1</w:t>
            </w:r>
          </w:p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19668C"/>
        </w:tc>
      </w:tr>
      <w:tr w:rsidR="0019668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Опыт организации экспериментальных площадок в образовательных учреждениях по научно- исследовательской деятельности /</w:t>
            </w:r>
            <w:proofErr w:type="gram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Л2.4 Л2.5 Л2.6Л3.1</w:t>
            </w:r>
          </w:p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19668C"/>
        </w:tc>
      </w:tr>
      <w:tr w:rsidR="0019668C" w:rsidRPr="00DA42CF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19668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Практические основы организации научно- исследовательской деятельности на экспериментальной площадке образовательного учреждения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19668C">
            <w:pPr>
              <w:rPr>
                <w:lang w:val="ru-RU"/>
              </w:rPr>
            </w:pPr>
          </w:p>
        </w:tc>
      </w:tr>
      <w:tr w:rsidR="0019668C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Модель научно-исследовательской деятельности  для  организации экспериментальной площадки в образовательном учреждении  /</w:t>
            </w:r>
            <w:proofErr w:type="spellStart"/>
            <w:proofErr w:type="gram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Л2.3 Л2.4 Л2.5 Л2.6 Л2.7Л3.2</w:t>
            </w:r>
          </w:p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19668C"/>
        </w:tc>
      </w:tr>
    </w:tbl>
    <w:p w:rsidR="0019668C" w:rsidRDefault="00B5607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5"/>
        <w:gridCol w:w="255"/>
        <w:gridCol w:w="1658"/>
        <w:gridCol w:w="1841"/>
        <w:gridCol w:w="890"/>
        <w:gridCol w:w="659"/>
        <w:gridCol w:w="1058"/>
        <w:gridCol w:w="687"/>
        <w:gridCol w:w="556"/>
        <w:gridCol w:w="661"/>
        <w:gridCol w:w="376"/>
        <w:gridCol w:w="928"/>
      </w:tblGrid>
      <w:tr w:rsidR="0019668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19668C" w:rsidRDefault="0019668C"/>
        </w:tc>
        <w:tc>
          <w:tcPr>
            <w:tcW w:w="710" w:type="dxa"/>
          </w:tcPr>
          <w:p w:rsidR="0019668C" w:rsidRDefault="0019668C"/>
        </w:tc>
        <w:tc>
          <w:tcPr>
            <w:tcW w:w="1135" w:type="dxa"/>
          </w:tcPr>
          <w:p w:rsidR="0019668C" w:rsidRDefault="0019668C"/>
        </w:tc>
        <w:tc>
          <w:tcPr>
            <w:tcW w:w="710" w:type="dxa"/>
          </w:tcPr>
          <w:p w:rsidR="0019668C" w:rsidRDefault="0019668C"/>
        </w:tc>
        <w:tc>
          <w:tcPr>
            <w:tcW w:w="568" w:type="dxa"/>
          </w:tcPr>
          <w:p w:rsidR="0019668C" w:rsidRDefault="0019668C"/>
        </w:tc>
        <w:tc>
          <w:tcPr>
            <w:tcW w:w="710" w:type="dxa"/>
          </w:tcPr>
          <w:p w:rsidR="0019668C" w:rsidRDefault="0019668C"/>
        </w:tc>
        <w:tc>
          <w:tcPr>
            <w:tcW w:w="426" w:type="dxa"/>
          </w:tcPr>
          <w:p w:rsidR="0019668C" w:rsidRDefault="0019668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19668C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Модель научно-исследовательской деятельности  для  организации экспериментальной площадки в образовательном учреждении  /</w:t>
            </w:r>
            <w:proofErr w:type="gram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Л2.3 Л2.4 Л2.5 Л2.6 Л2.7Л3.2</w:t>
            </w:r>
          </w:p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19668C"/>
        </w:tc>
      </w:tr>
      <w:tr w:rsidR="0019668C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нормативной документации для организации экспериментальной площадки  /</w:t>
            </w:r>
            <w:proofErr w:type="spellStart"/>
            <w:proofErr w:type="gram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Л2.4 Л2.5 Л2.6 Л2.7Л3.1 Л3.2</w:t>
            </w:r>
          </w:p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19668C"/>
        </w:tc>
      </w:tr>
      <w:tr w:rsidR="0019668C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нормативной документации для организации экспериментальной площадки  /</w:t>
            </w:r>
            <w:proofErr w:type="gram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 Л2.4 Л2.5 Л2.6 Л2.7Л3.1 Л3.2</w:t>
            </w:r>
          </w:p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19668C"/>
        </w:tc>
      </w:tr>
      <w:tr w:rsidR="0019668C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Эффективность реализации модели научно-исследовательской деятельности на экспериментальной площадке образовательного учреждения  /</w:t>
            </w:r>
            <w:proofErr w:type="spellStart"/>
            <w:proofErr w:type="gram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 Л2.7Л3.2</w:t>
            </w:r>
          </w:p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19668C"/>
        </w:tc>
      </w:tr>
      <w:tr w:rsidR="0019668C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Эффективность реализации модели научно-исследовательской деятельности на экспериментальной площадке образовательного учреждения  /</w:t>
            </w:r>
            <w:proofErr w:type="gram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 Л2.5 Л2.7Л3.2</w:t>
            </w:r>
          </w:p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19668C"/>
        </w:tc>
      </w:tr>
      <w:tr w:rsidR="0019668C">
        <w:trPr>
          <w:trHeight w:hRule="exact" w:val="277"/>
        </w:trPr>
        <w:tc>
          <w:tcPr>
            <w:tcW w:w="710" w:type="dxa"/>
          </w:tcPr>
          <w:p w:rsidR="0019668C" w:rsidRDefault="0019668C"/>
        </w:tc>
        <w:tc>
          <w:tcPr>
            <w:tcW w:w="285" w:type="dxa"/>
          </w:tcPr>
          <w:p w:rsidR="0019668C" w:rsidRDefault="0019668C"/>
        </w:tc>
        <w:tc>
          <w:tcPr>
            <w:tcW w:w="1702" w:type="dxa"/>
          </w:tcPr>
          <w:p w:rsidR="0019668C" w:rsidRDefault="0019668C"/>
        </w:tc>
        <w:tc>
          <w:tcPr>
            <w:tcW w:w="1986" w:type="dxa"/>
          </w:tcPr>
          <w:p w:rsidR="0019668C" w:rsidRDefault="0019668C"/>
        </w:tc>
        <w:tc>
          <w:tcPr>
            <w:tcW w:w="851" w:type="dxa"/>
          </w:tcPr>
          <w:p w:rsidR="0019668C" w:rsidRDefault="0019668C"/>
        </w:tc>
        <w:tc>
          <w:tcPr>
            <w:tcW w:w="710" w:type="dxa"/>
          </w:tcPr>
          <w:p w:rsidR="0019668C" w:rsidRDefault="0019668C"/>
        </w:tc>
        <w:tc>
          <w:tcPr>
            <w:tcW w:w="1135" w:type="dxa"/>
          </w:tcPr>
          <w:p w:rsidR="0019668C" w:rsidRDefault="0019668C"/>
        </w:tc>
        <w:tc>
          <w:tcPr>
            <w:tcW w:w="710" w:type="dxa"/>
          </w:tcPr>
          <w:p w:rsidR="0019668C" w:rsidRDefault="0019668C"/>
        </w:tc>
        <w:tc>
          <w:tcPr>
            <w:tcW w:w="568" w:type="dxa"/>
          </w:tcPr>
          <w:p w:rsidR="0019668C" w:rsidRDefault="0019668C"/>
        </w:tc>
        <w:tc>
          <w:tcPr>
            <w:tcW w:w="710" w:type="dxa"/>
          </w:tcPr>
          <w:p w:rsidR="0019668C" w:rsidRDefault="0019668C"/>
        </w:tc>
        <w:tc>
          <w:tcPr>
            <w:tcW w:w="426" w:type="dxa"/>
          </w:tcPr>
          <w:p w:rsidR="0019668C" w:rsidRDefault="0019668C"/>
        </w:tc>
        <w:tc>
          <w:tcPr>
            <w:tcW w:w="993" w:type="dxa"/>
          </w:tcPr>
          <w:p w:rsidR="0019668C" w:rsidRDefault="0019668C"/>
        </w:tc>
      </w:tr>
      <w:tr w:rsidR="0019668C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9668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19668C" w:rsidRPr="00DA42CF">
        <w:trPr>
          <w:trHeight w:hRule="exact" w:val="2675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Актуальность организации экспериментальных площадок в системе образования</w:t>
            </w:r>
          </w:p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Организация научно-исследовательской деятельности в образовательном учреждении: особенности, значение.</w:t>
            </w:r>
          </w:p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Опыт образовательных учреждений в организации экспериментальных площадок</w:t>
            </w:r>
          </w:p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Этапы организации экспериментальной площадки в образовательном учреждении</w:t>
            </w:r>
          </w:p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Организация экспериментальной площадки по НИД в образовательном учреждении</w:t>
            </w:r>
          </w:p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Модель НИД для организации экспериментальной площадки в образовательном учреждении.</w:t>
            </w:r>
          </w:p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Участники экспериментальной площадки по реализации  модели НИД в образовательном учреждении</w:t>
            </w:r>
          </w:p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Роль организатора экспериментальной площадки</w:t>
            </w:r>
          </w:p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Нормативные документы для организации экспериментальной площадки в образовательном учреждении</w:t>
            </w:r>
          </w:p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Программа экспериментальной площадки по НИД в образовательном учреждении: структура</w:t>
            </w:r>
          </w:p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Критерии эффективности реализации модели НИД на экспериментальных площадках в образовательном учреждении</w:t>
            </w:r>
          </w:p>
        </w:tc>
      </w:tr>
      <w:tr w:rsidR="0019668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9668C" w:rsidRPr="00DA42C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19668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9668C">
        <w:trPr>
          <w:trHeight w:hRule="exact" w:val="69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spellEnd"/>
          </w:p>
          <w:p w:rsidR="0019668C" w:rsidRDefault="00B56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19668C">
        <w:trPr>
          <w:trHeight w:hRule="exact" w:val="277"/>
        </w:trPr>
        <w:tc>
          <w:tcPr>
            <w:tcW w:w="710" w:type="dxa"/>
          </w:tcPr>
          <w:p w:rsidR="0019668C" w:rsidRDefault="0019668C"/>
        </w:tc>
        <w:tc>
          <w:tcPr>
            <w:tcW w:w="285" w:type="dxa"/>
          </w:tcPr>
          <w:p w:rsidR="0019668C" w:rsidRDefault="0019668C"/>
        </w:tc>
        <w:tc>
          <w:tcPr>
            <w:tcW w:w="1702" w:type="dxa"/>
          </w:tcPr>
          <w:p w:rsidR="0019668C" w:rsidRDefault="0019668C"/>
        </w:tc>
        <w:tc>
          <w:tcPr>
            <w:tcW w:w="1986" w:type="dxa"/>
          </w:tcPr>
          <w:p w:rsidR="0019668C" w:rsidRDefault="0019668C"/>
        </w:tc>
        <w:tc>
          <w:tcPr>
            <w:tcW w:w="851" w:type="dxa"/>
          </w:tcPr>
          <w:p w:rsidR="0019668C" w:rsidRDefault="0019668C"/>
        </w:tc>
        <w:tc>
          <w:tcPr>
            <w:tcW w:w="710" w:type="dxa"/>
          </w:tcPr>
          <w:p w:rsidR="0019668C" w:rsidRDefault="0019668C"/>
        </w:tc>
        <w:tc>
          <w:tcPr>
            <w:tcW w:w="1135" w:type="dxa"/>
          </w:tcPr>
          <w:p w:rsidR="0019668C" w:rsidRDefault="0019668C"/>
        </w:tc>
        <w:tc>
          <w:tcPr>
            <w:tcW w:w="710" w:type="dxa"/>
          </w:tcPr>
          <w:p w:rsidR="0019668C" w:rsidRDefault="0019668C"/>
        </w:tc>
        <w:tc>
          <w:tcPr>
            <w:tcW w:w="568" w:type="dxa"/>
          </w:tcPr>
          <w:p w:rsidR="0019668C" w:rsidRDefault="0019668C"/>
        </w:tc>
        <w:tc>
          <w:tcPr>
            <w:tcW w:w="710" w:type="dxa"/>
          </w:tcPr>
          <w:p w:rsidR="0019668C" w:rsidRDefault="0019668C"/>
        </w:tc>
        <w:tc>
          <w:tcPr>
            <w:tcW w:w="426" w:type="dxa"/>
          </w:tcPr>
          <w:p w:rsidR="0019668C" w:rsidRDefault="0019668C"/>
        </w:tc>
        <w:tc>
          <w:tcPr>
            <w:tcW w:w="993" w:type="dxa"/>
          </w:tcPr>
          <w:p w:rsidR="0019668C" w:rsidRDefault="0019668C"/>
        </w:tc>
      </w:tr>
      <w:tr w:rsidR="0019668C" w:rsidRPr="00DA42C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9668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9668C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9668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19668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9668C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Матяш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Инновационные педагогические технологии. Проектное обучение: </w:t>
            </w:r>
            <w:proofErr w:type="spell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вузов, </w:t>
            </w:r>
            <w:proofErr w:type="spell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напр.подготовки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"Пед.образование","</w:t>
            </w:r>
            <w:proofErr w:type="spell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.- </w:t>
            </w:r>
            <w:proofErr w:type="spell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19668C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Бережнова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Е.В., Краевский В.В.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учебно-исследовательской деятельности: </w:t>
            </w:r>
            <w:proofErr w:type="spell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использования в </w:t>
            </w:r>
            <w:proofErr w:type="spell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учеб.процессе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реализующих программы </w:t>
            </w:r>
            <w:proofErr w:type="spell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сред.проф.образования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ГАУ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"ФИРО"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</w:tbl>
    <w:p w:rsidR="0019668C" w:rsidRDefault="00B5607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4"/>
        <w:gridCol w:w="1885"/>
        <w:gridCol w:w="1867"/>
        <w:gridCol w:w="3102"/>
        <w:gridCol w:w="1677"/>
        <w:gridCol w:w="989"/>
      </w:tblGrid>
      <w:tr w:rsidR="0019668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3403" w:type="dxa"/>
          </w:tcPr>
          <w:p w:rsidR="0019668C" w:rsidRDefault="0019668C"/>
        </w:tc>
        <w:tc>
          <w:tcPr>
            <w:tcW w:w="1702" w:type="dxa"/>
          </w:tcPr>
          <w:p w:rsidR="0019668C" w:rsidRDefault="0019668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19668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9668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19668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9668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Кларин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модели обучения: Исследование мирового опыта: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2018</w:t>
            </w:r>
          </w:p>
        </w:tc>
      </w:tr>
      <w:tr w:rsidR="0019668C" w:rsidRPr="00DA42C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Шапошников Л.Е., </w:t>
            </w:r>
            <w:proofErr w:type="gram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Сулима</w:t>
            </w:r>
            <w:proofErr w:type="gram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научно-исследовательской деятельности: Учеб.- </w:t>
            </w:r>
            <w:proofErr w:type="spell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2018</w:t>
            </w:r>
          </w:p>
        </w:tc>
      </w:tr>
      <w:tr w:rsidR="0019668C" w:rsidRPr="00DA42C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Яськов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=436866</w:t>
            </w:r>
          </w:p>
        </w:tc>
      </w:tr>
      <w:tr w:rsidR="0019668C" w:rsidRPr="00DA42C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 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Современный менеджмент в образовании: учебное пособие для </w:t>
            </w:r>
            <w:proofErr w:type="gram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магистратуре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=477497</w:t>
            </w:r>
          </w:p>
        </w:tc>
      </w:tr>
      <w:tr w:rsidR="0019668C" w:rsidRPr="00DA42C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Солнцева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в педагогической деятельности: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Издательство «Флинта»,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=115131</w:t>
            </w:r>
          </w:p>
        </w:tc>
      </w:tr>
      <w:tr w:rsidR="0019668C" w:rsidRPr="00DA42C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Харин А. А., </w:t>
            </w:r>
            <w:proofErr w:type="spell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Коленский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Л., Харин А. А.(мл.)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инновационными процессами: учебник для образовательных организаций высшего 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=435804</w:t>
            </w:r>
          </w:p>
        </w:tc>
      </w:tr>
      <w:tr w:rsidR="0019668C" w:rsidRPr="00DA42C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 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Методология и методы организации научного исследования в педагогике: учебное пособие для </w:t>
            </w:r>
            <w:proofErr w:type="gram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магистратуре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=486259</w:t>
            </w:r>
          </w:p>
        </w:tc>
      </w:tr>
      <w:tr w:rsidR="0019668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19668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19668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9668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Мандель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Инновационные процессы в образовании и </w:t>
            </w:r>
            <w:proofErr w:type="gram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педагогическая</w:t>
            </w:r>
            <w:proofErr w:type="gram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инноватика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магистратуре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Берлин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19668C" w:rsidRPr="00DA42CF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Аньшин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М., </w:t>
            </w:r>
            <w:proofErr w:type="gram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Алешин</w:t>
            </w:r>
            <w:proofErr w:type="gram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В., </w:t>
            </w:r>
            <w:proofErr w:type="spell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Багратиони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К. А., </w:t>
            </w:r>
            <w:proofErr w:type="spell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Аньшин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М., Ильина О.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проектами: фундаментальный курс: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Издательский дом Высшей школы экономики,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=227270</w:t>
            </w:r>
          </w:p>
        </w:tc>
      </w:tr>
      <w:tr w:rsidR="0019668C" w:rsidRPr="00DA42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9668C" w:rsidRPr="00DA42C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Переверзев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В.Ю., </w:t>
            </w:r>
            <w:proofErr w:type="spell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Шаронин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Ю.В. Экспериментальная деятельность в сфере образования</w:t>
            </w:r>
          </w:p>
        </w:tc>
      </w:tr>
      <w:tr w:rsidR="0019668C" w:rsidRPr="00DA42C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научно-исследовательской (опытно-экспериментальной) деятельности педагогов в образовательном учреждении</w:t>
            </w:r>
          </w:p>
        </w:tc>
      </w:tr>
      <w:tr w:rsidR="0019668C" w:rsidRPr="00DA42C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Маликов М. Основы организации и управления экспериментальной работой в образовательном учреждении</w:t>
            </w:r>
          </w:p>
        </w:tc>
      </w:tr>
      <w:tr w:rsidR="0019668C" w:rsidRPr="00DA42C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Программа экспериментальной площадки по познавательно-исследовательской деятельности в мини-лабораториях МБДОУ «Детский сад «Улыбка» «Хочу все знать»</w:t>
            </w:r>
          </w:p>
        </w:tc>
      </w:tr>
      <w:tr w:rsidR="0019668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Байбаева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 Х., </w:t>
            </w:r>
            <w:proofErr w:type="spell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Тошкентова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Х. Т., </w:t>
            </w:r>
            <w:proofErr w:type="spellStart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Яхшибоева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 З. Роль педагогических экспериментальных площадок в повышении уровня учебной мотивации обучаемых [Текст] // Педагогика сегодня: проблемы и решения: материалы Междунар. науч. конф.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(г.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апрель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2017 г.). —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Молодой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2017. —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127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-129.</w:t>
            </w:r>
          </w:p>
        </w:tc>
      </w:tr>
      <w:tr w:rsidR="0019668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19668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Exei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Power Point),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Adobe Reader</w:t>
            </w:r>
          </w:p>
        </w:tc>
      </w:tr>
      <w:tr w:rsidR="0019668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19668C" w:rsidRPr="00DA4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19668C" w:rsidRPr="00DA4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19668C" w:rsidRPr="00DA4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19668C" w:rsidRPr="00DA42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Российская государственная библиотека</w:t>
            </w:r>
          </w:p>
        </w:tc>
      </w:tr>
      <w:tr w:rsidR="0019668C" w:rsidRPr="00DA42CF">
        <w:trPr>
          <w:trHeight w:hRule="exact" w:val="277"/>
        </w:trPr>
        <w:tc>
          <w:tcPr>
            <w:tcW w:w="710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</w:tr>
      <w:tr w:rsidR="0019668C" w:rsidRPr="00DA42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9668C" w:rsidRPr="00DA42C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Default="00B5607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 w:rsidP="00DA42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аудитории, компьютерного класса</w:t>
            </w:r>
            <w:r w:rsidR="00DA42C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</w:t>
            </w: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мультимедийным оборудованием</w:t>
            </w:r>
            <w:bookmarkStart w:id="0" w:name="_GoBack"/>
            <w:bookmarkEnd w:id="0"/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19668C" w:rsidRPr="00DA42CF">
        <w:trPr>
          <w:trHeight w:hRule="exact" w:val="277"/>
        </w:trPr>
        <w:tc>
          <w:tcPr>
            <w:tcW w:w="710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9668C" w:rsidRPr="00B5607B" w:rsidRDefault="0019668C">
            <w:pPr>
              <w:rPr>
                <w:lang w:val="ru-RU"/>
              </w:rPr>
            </w:pPr>
          </w:p>
        </w:tc>
      </w:tr>
      <w:tr w:rsidR="0019668C" w:rsidRPr="00DA42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B56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B560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19668C" w:rsidRPr="00DA42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9668C" w:rsidRPr="00B5607B" w:rsidRDefault="00B5607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560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</w:tc>
      </w:tr>
    </w:tbl>
    <w:p w:rsidR="0019668C" w:rsidRPr="00B5607B" w:rsidRDefault="0019668C">
      <w:pPr>
        <w:rPr>
          <w:lang w:val="ru-RU"/>
        </w:rPr>
      </w:pPr>
    </w:p>
    <w:sectPr w:rsidR="0019668C" w:rsidRPr="00B5607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9668C"/>
    <w:rsid w:val="001F0BC7"/>
    <w:rsid w:val="006E19A4"/>
    <w:rsid w:val="008632BC"/>
    <w:rsid w:val="00B5607B"/>
    <w:rsid w:val="00C0157B"/>
    <w:rsid w:val="00D31453"/>
    <w:rsid w:val="00DA42CF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015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0157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7</Pages>
  <Words>2210</Words>
  <Characters>12597</Characters>
  <Application>Microsoft Office Word</Application>
  <DocSecurity>0</DocSecurity>
  <Lines>104</Lines>
  <Paragraphs>29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14778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МНИД-19_plx_Организация научно-исследовательской деятельности на экспериментальных площадках_</dc:title>
  <dc:creator>FastReport.NET</dc:creator>
  <cp:lastModifiedBy>Пользователь</cp:lastModifiedBy>
  <cp:revision>6</cp:revision>
  <dcterms:created xsi:type="dcterms:W3CDTF">2019-08-29T11:57:00Z</dcterms:created>
  <dcterms:modified xsi:type="dcterms:W3CDTF">2019-10-16T11:29:00Z</dcterms:modified>
</cp:coreProperties>
</file>